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2E411" w14:textId="0DC2F718" w:rsidR="00D03C14" w:rsidRPr="00D03C14" w:rsidRDefault="00E80618" w:rsidP="00D03C14">
      <w:bookmarkStart w:id="0" w:name="_GoBack"/>
      <w:bookmarkEnd w:id="0"/>
      <w:r w:rsidRPr="00E80618">
        <w:t xml:space="preserve"> </w:t>
      </w:r>
    </w:p>
    <w:p w14:paraId="3850C5D9" w14:textId="77777777" w:rsidR="00D03C14" w:rsidRDefault="00D03C14" w:rsidP="007D301E">
      <w:pPr>
        <w:jc w:val="center"/>
        <w:rPr>
          <w:b/>
          <w:bCs/>
          <w:sz w:val="28"/>
          <w:szCs w:val="28"/>
        </w:rPr>
      </w:pPr>
    </w:p>
    <w:p w14:paraId="0434CD6D" w14:textId="77777777" w:rsidR="004675A1" w:rsidRDefault="004675A1" w:rsidP="007D301E">
      <w:pPr>
        <w:jc w:val="center"/>
        <w:rPr>
          <w:b/>
          <w:bCs/>
          <w:sz w:val="28"/>
          <w:szCs w:val="28"/>
        </w:rPr>
      </w:pPr>
    </w:p>
    <w:p w14:paraId="4B061228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4A03B4AF" w14:textId="02C9E859" w:rsidR="00771F74" w:rsidRPr="008E0DB1" w:rsidRDefault="008E0DB1" w:rsidP="008E0DB1">
      <w:pPr>
        <w:shd w:val="clear" w:color="auto" w:fill="FFFFFF"/>
        <w:spacing w:before="240" w:after="12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«ΜΕΤΑΠΤΥΧΙΑΚΕΣ ΣΠΟΥΔΕΣ</w:t>
      </w:r>
      <w:r w:rsidR="00771F74" w:rsidRPr="008E0DB1"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, Υ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ΠΟΤΡΟΦΙΕΣ</w:t>
      </w:r>
      <w:r w:rsidR="00771F74" w:rsidRPr="008E0DB1"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 xml:space="preserve">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 xml:space="preserve">ΚΑΙ </w:t>
      </w:r>
      <w:r w:rsidR="00771F74" w:rsidRPr="00771F74"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Ι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ΑΤΡΙΚΗ ΕΙΔΙΚΟΤΗΤΑ</w:t>
      </w:r>
      <w:r w:rsidR="00771F74" w:rsidRPr="00771F74"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 xml:space="preserve">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ΣΤΟ ΕΞΩΤΕΡΙΚΟ»</w:t>
      </w:r>
    </w:p>
    <w:p w14:paraId="123A32EC" w14:textId="77777777" w:rsidR="004675A1" w:rsidRDefault="004675A1" w:rsidP="004675A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0F3CB82" w14:textId="43D30A2D" w:rsidR="004675A1" w:rsidRPr="00D03C14" w:rsidRDefault="004675A1" w:rsidP="004675A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03C14">
        <w:rPr>
          <w:b/>
          <w:bCs/>
          <w:sz w:val="28"/>
          <w:szCs w:val="28"/>
        </w:rPr>
        <w:t>ΤΡΙΤΗ 24 ΟΚΤΩΒΡΙΟΥ 2023</w:t>
      </w:r>
    </w:p>
    <w:p w14:paraId="6AB06662" w14:textId="77777777" w:rsidR="00771F74" w:rsidRPr="00771F74" w:rsidRDefault="00771F74" w:rsidP="00771F74">
      <w:pPr>
        <w:shd w:val="clear" w:color="auto" w:fill="FFFFFF"/>
        <w:spacing w:before="240" w:after="12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 w:bidi="he-IL"/>
        </w:rPr>
      </w:pPr>
    </w:p>
    <w:p w14:paraId="691841F5" w14:textId="0B377C83" w:rsidR="00771F74" w:rsidRPr="00771F74" w:rsidRDefault="00771F74" w:rsidP="00771F74">
      <w:pPr>
        <w:shd w:val="clear" w:color="auto" w:fill="FFFFFF"/>
        <w:spacing w:before="240" w:after="12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 w:bidi="he-IL"/>
        </w:rPr>
      </w:pPr>
      <w:r w:rsidRPr="00771F74">
        <w:rPr>
          <w:rFonts w:eastAsia="Times New Roman" w:cstheme="minorHAnsi"/>
          <w:sz w:val="24"/>
          <w:szCs w:val="24"/>
          <w:lang w:eastAsia="el-GR" w:bidi="he-IL"/>
        </w:rPr>
        <w:t>Η Δομή Απασχόλησης και Σταδιοδρομίας του Πανεπιστημίου Ιωαννίνων διοργανώνει  δύο εκδηλώσεις:</w:t>
      </w:r>
    </w:p>
    <w:p w14:paraId="27AF9017" w14:textId="77777777" w:rsidR="00771F74" w:rsidRDefault="00771F74" w:rsidP="00771F74">
      <w:pPr>
        <w:rPr>
          <w:rFonts w:eastAsia="Times New Roman" w:cstheme="minorHAnsi"/>
          <w:b/>
          <w:bCs/>
          <w:sz w:val="24"/>
          <w:szCs w:val="24"/>
          <w:lang w:eastAsia="el-GR" w:bidi="he-IL"/>
        </w:rPr>
      </w:pPr>
    </w:p>
    <w:p w14:paraId="62A73C74" w14:textId="5F482A2E" w:rsidR="00771F74" w:rsidRPr="00DC52C5" w:rsidRDefault="00771F74" w:rsidP="00771F74">
      <w:pPr>
        <w:pStyle w:val="a6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Τ</w:t>
      </w:r>
      <w:r w:rsidR="008E0DB1">
        <w:rPr>
          <w:rFonts w:eastAsia="Times New Roman" w:cstheme="minorHAnsi"/>
          <w:b/>
          <w:bCs/>
          <w:sz w:val="24"/>
          <w:szCs w:val="24"/>
          <w:lang w:eastAsia="el-GR" w:bidi="he-IL"/>
        </w:rPr>
        <w:t>ρίτη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, 24 Οκτωβρίου 2023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 xml:space="preserve">, με θέμα: </w:t>
      </w:r>
      <w:r w:rsidR="00AA0B50">
        <w:rPr>
          <w:rFonts w:eastAsia="Times New Roman" w:cstheme="minorHAnsi"/>
          <w:sz w:val="24"/>
          <w:szCs w:val="24"/>
          <w:lang w:eastAsia="el-GR" w:bidi="he-IL"/>
        </w:rPr>
        <w:t>«</w:t>
      </w:r>
      <w:r w:rsidRP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>Μεταπτυχιακές Σπουδές και Υποτροφίες στο Εξωτερικό</w:t>
      </w:r>
      <w:r w:rsid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>»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 xml:space="preserve">, στην </w:t>
      </w:r>
      <w:r w:rsidRPr="008E0DB1">
        <w:rPr>
          <w:bCs/>
          <w:sz w:val="24"/>
          <w:szCs w:val="24"/>
        </w:rPr>
        <w:t>Αίθουσα Σεμιναρίων του Τμήματος Μηχανικών Ηλεκτρονικών Υπολογιστών και Πληροφορικής του Πανεπιστημίου Ιωαννίνων</w:t>
      </w:r>
      <w:r>
        <w:rPr>
          <w:b/>
          <w:sz w:val="24"/>
          <w:szCs w:val="24"/>
        </w:rPr>
        <w:t xml:space="preserve"> 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>και ώρα 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1</w:t>
      </w:r>
      <w:r w:rsidR="009E6C42" w:rsidRPr="009E6C42">
        <w:rPr>
          <w:rFonts w:eastAsia="Times New Roman" w:cstheme="minorHAnsi"/>
          <w:b/>
          <w:bCs/>
          <w:sz w:val="24"/>
          <w:szCs w:val="24"/>
          <w:lang w:eastAsia="el-GR" w:bidi="he-IL"/>
        </w:rPr>
        <w:t>1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:</w:t>
      </w:r>
      <w:r w:rsidR="009E6C42" w:rsidRPr="009E6C42">
        <w:rPr>
          <w:rFonts w:eastAsia="Times New Roman" w:cstheme="minorHAnsi"/>
          <w:b/>
          <w:bCs/>
          <w:sz w:val="24"/>
          <w:szCs w:val="24"/>
          <w:lang w:eastAsia="el-GR" w:bidi="he-IL"/>
        </w:rPr>
        <w:t>0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0</w:t>
      </w:r>
    </w:p>
    <w:p w14:paraId="756AB088" w14:textId="40109E01" w:rsidR="00DC52C5" w:rsidRDefault="00DC52C5" w:rsidP="00DC52C5">
      <w:pPr>
        <w:jc w:val="both"/>
        <w:rPr>
          <w:bCs/>
          <w:sz w:val="24"/>
          <w:szCs w:val="24"/>
        </w:rPr>
      </w:pPr>
      <w:r w:rsidRPr="00DC52C5">
        <w:rPr>
          <w:bCs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 xml:space="preserve">Δήλωση Συμμετοχής στο </w:t>
      </w:r>
      <w:r>
        <w:rPr>
          <w:bCs/>
          <w:sz w:val="24"/>
          <w:szCs w:val="24"/>
          <w:lang w:val="en-US"/>
        </w:rPr>
        <w:t>link</w:t>
      </w:r>
      <w:r w:rsidRPr="00DC52C5">
        <w:rPr>
          <w:bCs/>
          <w:sz w:val="24"/>
          <w:szCs w:val="24"/>
        </w:rPr>
        <w:t xml:space="preserve">: </w:t>
      </w:r>
      <w:hyperlink r:id="rId8" w:history="1">
        <w:r w:rsidRPr="00F76AFD">
          <w:rPr>
            <w:rStyle w:val="-"/>
            <w:bCs/>
            <w:sz w:val="24"/>
            <w:szCs w:val="24"/>
          </w:rPr>
          <w:t>https://forms.gle/c3vgsS5yq89n7ePx9</w:t>
        </w:r>
      </w:hyperlink>
    </w:p>
    <w:p w14:paraId="44C70FEC" w14:textId="69F438F1" w:rsidR="00771F74" w:rsidRPr="00DC52C5" w:rsidRDefault="00771F74" w:rsidP="00771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 w:bidi="he-IL"/>
        </w:rPr>
      </w:pP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Τ</w:t>
      </w:r>
      <w:r w:rsidR="008E0DB1">
        <w:rPr>
          <w:rFonts w:eastAsia="Times New Roman" w:cstheme="minorHAnsi"/>
          <w:b/>
          <w:bCs/>
          <w:sz w:val="24"/>
          <w:szCs w:val="24"/>
          <w:lang w:eastAsia="el-GR" w:bidi="he-IL"/>
        </w:rPr>
        <w:t>ρίτη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, 24 Οκτωβρίου 2023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>, με θέμα:</w:t>
      </w:r>
      <w:r w:rsidR="008E0DB1">
        <w:rPr>
          <w:rFonts w:eastAsia="Times New Roman" w:cstheme="minorHAnsi"/>
          <w:sz w:val="24"/>
          <w:szCs w:val="24"/>
          <w:lang w:eastAsia="el-GR" w:bidi="he-IL"/>
        </w:rPr>
        <w:t xml:space="preserve"> </w:t>
      </w:r>
      <w:r w:rsidR="00AA0B50">
        <w:rPr>
          <w:rFonts w:eastAsia="Times New Roman" w:cstheme="minorHAnsi"/>
          <w:sz w:val="24"/>
          <w:szCs w:val="24"/>
          <w:lang w:eastAsia="el-GR" w:bidi="he-IL"/>
        </w:rPr>
        <w:t>«</w:t>
      </w:r>
      <w:r w:rsidR="008E0DB1" w:rsidRP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 xml:space="preserve">Ιατρική Ειδικότητα </w:t>
      </w:r>
      <w:r w:rsidRP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>στο Εξωτερικό</w:t>
      </w:r>
      <w:r w:rsid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>»</w:t>
      </w:r>
      <w:r w:rsidRP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>,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 xml:space="preserve"> στο Αμφιθέατρο </w:t>
      </w:r>
      <w:r w:rsidR="008E0DB1" w:rsidRPr="008E0DB1">
        <w:rPr>
          <w:bCs/>
          <w:sz w:val="24"/>
          <w:szCs w:val="24"/>
        </w:rPr>
        <w:t>του Πανεπιστημιακού Γενικού Νοσοκομείου Ιωαννίνων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 xml:space="preserve"> και ώρα 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1</w:t>
      </w:r>
      <w:r>
        <w:rPr>
          <w:rFonts w:eastAsia="Times New Roman" w:cstheme="minorHAnsi"/>
          <w:b/>
          <w:bCs/>
          <w:sz w:val="24"/>
          <w:szCs w:val="24"/>
          <w:lang w:eastAsia="el-GR" w:bidi="he-IL"/>
        </w:rPr>
        <w:t>5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:00</w:t>
      </w:r>
    </w:p>
    <w:p w14:paraId="4E18863D" w14:textId="7AA491A2" w:rsidR="00DC52C5" w:rsidRDefault="00DC52C5" w:rsidP="00DC52C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 w:bidi="he-IL"/>
        </w:rPr>
      </w:pPr>
      <w:r w:rsidRPr="00DC52C5">
        <w:rPr>
          <w:rFonts w:eastAsia="Times New Roman" w:cstheme="minorHAnsi"/>
          <w:sz w:val="24"/>
          <w:szCs w:val="24"/>
          <w:lang w:eastAsia="el-GR" w:bidi="he-IL"/>
        </w:rPr>
        <w:t xml:space="preserve">             Δήλωση Συμμετοχής στο </w:t>
      </w:r>
      <w:proofErr w:type="spellStart"/>
      <w:r w:rsidRPr="00DC52C5">
        <w:rPr>
          <w:rFonts w:eastAsia="Times New Roman" w:cstheme="minorHAnsi"/>
          <w:sz w:val="24"/>
          <w:szCs w:val="24"/>
          <w:lang w:eastAsia="el-GR" w:bidi="he-IL"/>
        </w:rPr>
        <w:t>link</w:t>
      </w:r>
      <w:proofErr w:type="spellEnd"/>
      <w:r w:rsidRPr="00DC52C5">
        <w:rPr>
          <w:rFonts w:eastAsia="Times New Roman" w:cstheme="minorHAnsi"/>
          <w:sz w:val="24"/>
          <w:szCs w:val="24"/>
          <w:lang w:eastAsia="el-GR" w:bidi="he-IL"/>
        </w:rPr>
        <w:t xml:space="preserve">: </w:t>
      </w:r>
      <w:hyperlink r:id="rId9" w:history="1">
        <w:r w:rsidRPr="00F76AFD">
          <w:rPr>
            <w:rStyle w:val="-"/>
            <w:rFonts w:eastAsia="Times New Roman" w:cstheme="minorHAnsi"/>
            <w:sz w:val="24"/>
            <w:szCs w:val="24"/>
            <w:lang w:val="en-US" w:eastAsia="el-GR" w:bidi="he-IL"/>
          </w:rPr>
          <w:t>https</w:t>
        </w:r>
        <w:r w:rsidRPr="00F76AFD">
          <w:rPr>
            <w:rStyle w:val="-"/>
            <w:rFonts w:eastAsia="Times New Roman" w:cstheme="minorHAnsi"/>
            <w:sz w:val="24"/>
            <w:szCs w:val="24"/>
            <w:lang w:eastAsia="el-GR" w:bidi="he-IL"/>
          </w:rPr>
          <w:t>://</w:t>
        </w:r>
        <w:r w:rsidRPr="00F76AFD">
          <w:rPr>
            <w:rStyle w:val="-"/>
            <w:rFonts w:eastAsia="Times New Roman" w:cstheme="minorHAnsi"/>
            <w:sz w:val="24"/>
            <w:szCs w:val="24"/>
            <w:lang w:val="en-US" w:eastAsia="el-GR" w:bidi="he-IL"/>
          </w:rPr>
          <w:t>forms</w:t>
        </w:r>
        <w:r w:rsidRPr="00F76AFD">
          <w:rPr>
            <w:rStyle w:val="-"/>
            <w:rFonts w:eastAsia="Times New Roman" w:cstheme="minorHAnsi"/>
            <w:sz w:val="24"/>
            <w:szCs w:val="24"/>
            <w:lang w:eastAsia="el-GR" w:bidi="he-IL"/>
          </w:rPr>
          <w:t>.</w:t>
        </w:r>
        <w:proofErr w:type="spellStart"/>
        <w:r w:rsidRPr="00F76AFD">
          <w:rPr>
            <w:rStyle w:val="-"/>
            <w:rFonts w:eastAsia="Times New Roman" w:cstheme="minorHAnsi"/>
            <w:sz w:val="24"/>
            <w:szCs w:val="24"/>
            <w:lang w:val="en-US" w:eastAsia="el-GR" w:bidi="he-IL"/>
          </w:rPr>
          <w:t>gle</w:t>
        </w:r>
        <w:proofErr w:type="spellEnd"/>
        <w:r w:rsidRPr="00F76AFD">
          <w:rPr>
            <w:rStyle w:val="-"/>
            <w:rFonts w:eastAsia="Times New Roman" w:cstheme="minorHAnsi"/>
            <w:sz w:val="24"/>
            <w:szCs w:val="24"/>
            <w:lang w:eastAsia="el-GR" w:bidi="he-IL"/>
          </w:rPr>
          <w:t>/</w:t>
        </w:r>
        <w:proofErr w:type="spellStart"/>
        <w:r w:rsidRPr="00F76AFD">
          <w:rPr>
            <w:rStyle w:val="-"/>
            <w:rFonts w:eastAsia="Times New Roman" w:cstheme="minorHAnsi"/>
            <w:sz w:val="24"/>
            <w:szCs w:val="24"/>
            <w:lang w:val="en-US" w:eastAsia="el-GR" w:bidi="he-IL"/>
          </w:rPr>
          <w:t>ehEAHTTWCcPqS</w:t>
        </w:r>
        <w:proofErr w:type="spellEnd"/>
        <w:r w:rsidRPr="00F76AFD">
          <w:rPr>
            <w:rStyle w:val="-"/>
            <w:rFonts w:eastAsia="Times New Roman" w:cstheme="minorHAnsi"/>
            <w:sz w:val="24"/>
            <w:szCs w:val="24"/>
            <w:lang w:eastAsia="el-GR" w:bidi="he-IL"/>
          </w:rPr>
          <w:t>5</w:t>
        </w:r>
        <w:proofErr w:type="spellStart"/>
        <w:r w:rsidRPr="00F76AFD">
          <w:rPr>
            <w:rStyle w:val="-"/>
            <w:rFonts w:eastAsia="Times New Roman" w:cstheme="minorHAnsi"/>
            <w:sz w:val="24"/>
            <w:szCs w:val="24"/>
            <w:lang w:val="en-US" w:eastAsia="el-GR" w:bidi="he-IL"/>
          </w:rPr>
          <w:t>nV</w:t>
        </w:r>
        <w:proofErr w:type="spellEnd"/>
        <w:r w:rsidRPr="00F76AFD">
          <w:rPr>
            <w:rStyle w:val="-"/>
            <w:rFonts w:eastAsia="Times New Roman" w:cstheme="minorHAnsi"/>
            <w:sz w:val="24"/>
            <w:szCs w:val="24"/>
            <w:lang w:eastAsia="el-GR" w:bidi="he-IL"/>
          </w:rPr>
          <w:t>7</w:t>
        </w:r>
      </w:hyperlink>
    </w:p>
    <w:p w14:paraId="23BAAC26" w14:textId="5E9F1A13" w:rsidR="00771F74" w:rsidRPr="00771F74" w:rsidRDefault="00771F74" w:rsidP="008E0DB1">
      <w:pPr>
        <w:shd w:val="clear" w:color="auto" w:fill="FFFFFF"/>
        <w:spacing w:after="288" w:line="240" w:lineRule="auto"/>
        <w:jc w:val="both"/>
        <w:rPr>
          <w:rFonts w:eastAsia="Times New Roman" w:cstheme="minorHAnsi"/>
          <w:sz w:val="24"/>
          <w:szCs w:val="24"/>
          <w:lang w:eastAsia="el-GR" w:bidi="he-IL"/>
        </w:rPr>
      </w:pPr>
      <w:r w:rsidRPr="00771F74">
        <w:rPr>
          <w:rFonts w:eastAsia="Times New Roman" w:cstheme="minorHAnsi"/>
          <w:sz w:val="24"/>
          <w:szCs w:val="24"/>
          <w:lang w:eastAsia="el-GR" w:bidi="he-IL"/>
        </w:rPr>
        <w:t>Στόχος των εκδηλώσεων είναι η ενημέρωση τόσο των φοιτητών</w:t>
      </w:r>
      <w:r w:rsidR="00BB19F1">
        <w:rPr>
          <w:rFonts w:eastAsia="Times New Roman" w:cstheme="minorHAnsi"/>
          <w:sz w:val="24"/>
          <w:szCs w:val="24"/>
          <w:lang w:eastAsia="el-GR" w:bidi="he-IL"/>
        </w:rPr>
        <w:t>/τριών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 xml:space="preserve"> και των αποφοίτων Πανεπιστημίου Ιωαννίνων, όσο και του ευρύτερου κοινού σε θέματα που σχετίζονται με τις εκπαιδευτικές και επαγγελματικές δυνατότητες και προοπτικές στη 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 xml:space="preserve">Γαλλία, Γερμανία, </w:t>
      </w:r>
      <w:r w:rsidR="008E0DB1">
        <w:rPr>
          <w:rFonts w:eastAsia="Times New Roman" w:cstheme="minorHAnsi"/>
          <w:b/>
          <w:bCs/>
          <w:sz w:val="24"/>
          <w:szCs w:val="24"/>
          <w:lang w:eastAsia="el-GR" w:bidi="he-IL"/>
        </w:rPr>
        <w:t>Μεγ</w:t>
      </w:r>
      <w:r w:rsidR="00DC52C5">
        <w:rPr>
          <w:rFonts w:eastAsia="Times New Roman" w:cstheme="minorHAnsi"/>
          <w:b/>
          <w:bCs/>
          <w:sz w:val="24"/>
          <w:szCs w:val="24"/>
          <w:lang w:eastAsia="el-GR" w:bidi="he-IL"/>
        </w:rPr>
        <w:t>άλη</w:t>
      </w:r>
      <w:r w:rsidR="008E0DB1">
        <w:rPr>
          <w:rFonts w:eastAsia="Times New Roman" w:cstheme="minorHAnsi"/>
          <w:b/>
          <w:bCs/>
          <w:sz w:val="24"/>
          <w:szCs w:val="24"/>
          <w:lang w:eastAsia="el-GR" w:bidi="he-IL"/>
        </w:rPr>
        <w:t xml:space="preserve"> Βρετανία, 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Η.Π.Α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>.</w:t>
      </w:r>
    </w:p>
    <w:p w14:paraId="4B6AF85C" w14:textId="77777777" w:rsidR="00771F74" w:rsidRPr="00BB19F1" w:rsidRDefault="00771F74" w:rsidP="00771F74">
      <w:pPr>
        <w:shd w:val="clear" w:color="auto" w:fill="FFFFFF"/>
        <w:spacing w:after="288" w:line="240" w:lineRule="auto"/>
        <w:rPr>
          <w:rFonts w:eastAsia="Times New Roman" w:cstheme="minorHAnsi"/>
          <w:sz w:val="24"/>
          <w:szCs w:val="24"/>
          <w:lang w:eastAsia="el-GR" w:bidi="he-IL"/>
        </w:rPr>
      </w:pPr>
      <w:r w:rsidRPr="00771F74">
        <w:rPr>
          <w:rFonts w:eastAsia="Times New Roman" w:cstheme="minorHAnsi"/>
          <w:sz w:val="24"/>
          <w:szCs w:val="24"/>
          <w:lang w:eastAsia="el-GR" w:bidi="he-IL"/>
        </w:rPr>
        <w:t>Η είσοδος είναι ελεύθερη.</w:t>
      </w:r>
    </w:p>
    <w:p w14:paraId="0BE12CDF" w14:textId="77777777" w:rsidR="00771F74" w:rsidRPr="00771F74" w:rsidRDefault="00771F74" w:rsidP="007D301E">
      <w:pPr>
        <w:jc w:val="center"/>
        <w:rPr>
          <w:rFonts w:cstheme="minorHAnsi"/>
          <w:b/>
          <w:bCs/>
          <w:sz w:val="24"/>
          <w:szCs w:val="24"/>
        </w:rPr>
      </w:pPr>
    </w:p>
    <w:p w14:paraId="37099130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60B98BA7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3C38AFD3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48CB5B6D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77C7A927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7B97EC7C" w14:textId="77777777" w:rsidR="00771F74" w:rsidRDefault="00771F74" w:rsidP="004675A1">
      <w:pPr>
        <w:rPr>
          <w:b/>
          <w:bCs/>
          <w:sz w:val="28"/>
          <w:szCs w:val="28"/>
        </w:rPr>
      </w:pPr>
    </w:p>
    <w:p w14:paraId="4CB5FCF6" w14:textId="78B99327" w:rsidR="00D03C14" w:rsidRPr="00DC52C5" w:rsidRDefault="007D301E" w:rsidP="004675A1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DC52C5">
        <w:rPr>
          <w:b/>
          <w:bCs/>
          <w:color w:val="2F5496" w:themeColor="accent1" w:themeShade="BF"/>
          <w:sz w:val="28"/>
          <w:szCs w:val="28"/>
        </w:rPr>
        <w:t>«ΜΕΤΑΠΤΥΧΙΑΚ</w:t>
      </w:r>
      <w:r w:rsidR="00771F74" w:rsidRPr="00DC52C5">
        <w:rPr>
          <w:b/>
          <w:bCs/>
          <w:color w:val="2F5496" w:themeColor="accent1" w:themeShade="BF"/>
          <w:sz w:val="28"/>
          <w:szCs w:val="28"/>
        </w:rPr>
        <w:t>ΕΣ ΣΠΟΥΔΕΣ</w:t>
      </w:r>
      <w:r w:rsidRPr="00DC52C5">
        <w:rPr>
          <w:b/>
          <w:bCs/>
          <w:color w:val="2F5496" w:themeColor="accent1" w:themeShade="BF"/>
          <w:sz w:val="28"/>
          <w:szCs w:val="28"/>
        </w:rPr>
        <w:t xml:space="preserve"> ΚΑΙ ΥΠΟΤΡΟΦΙΕΣ ΣΤΟ ΕΞΩΤΕΡΙΚΟ</w:t>
      </w:r>
      <w:r w:rsidR="00B05DBB" w:rsidRPr="00DC52C5">
        <w:rPr>
          <w:b/>
          <w:bCs/>
          <w:color w:val="2F5496" w:themeColor="accent1" w:themeShade="BF"/>
          <w:sz w:val="28"/>
          <w:szCs w:val="28"/>
        </w:rPr>
        <w:t>»</w:t>
      </w:r>
    </w:p>
    <w:p w14:paraId="3D431B65" w14:textId="10C91B99" w:rsidR="007D301E" w:rsidRPr="004675A1" w:rsidRDefault="00D03C14" w:rsidP="004675A1">
      <w:pPr>
        <w:spacing w:after="0" w:line="240" w:lineRule="auto"/>
        <w:jc w:val="center"/>
        <w:rPr>
          <w:b/>
          <w:sz w:val="24"/>
          <w:szCs w:val="24"/>
        </w:rPr>
      </w:pPr>
      <w:r w:rsidRPr="00B202EF">
        <w:rPr>
          <w:b/>
          <w:sz w:val="24"/>
          <w:szCs w:val="24"/>
        </w:rPr>
        <w:t xml:space="preserve">Αίθουσα Σεμιναρίων </w:t>
      </w:r>
      <w:r>
        <w:rPr>
          <w:b/>
          <w:sz w:val="24"/>
          <w:szCs w:val="24"/>
        </w:rPr>
        <w:t xml:space="preserve">του </w:t>
      </w:r>
      <w:r w:rsidRPr="00B202EF">
        <w:rPr>
          <w:b/>
          <w:sz w:val="24"/>
          <w:szCs w:val="24"/>
        </w:rPr>
        <w:t>Τμήματος Μηχανικών Ηλεκτρονικών Υπολογιστών και Πληροφορικής</w:t>
      </w:r>
      <w:r>
        <w:rPr>
          <w:b/>
          <w:sz w:val="24"/>
          <w:szCs w:val="24"/>
        </w:rPr>
        <w:t xml:space="preserve"> του Πανεπιστημίου Ιωαννίνων</w:t>
      </w:r>
      <w:r w:rsidR="007D301E" w:rsidRPr="00B05DBB">
        <w:rPr>
          <w:b/>
          <w:bCs/>
          <w:sz w:val="28"/>
          <w:szCs w:val="28"/>
        </w:rPr>
        <w:t xml:space="preserve"> </w:t>
      </w:r>
    </w:p>
    <w:p w14:paraId="531262E2" w14:textId="7C44F25A" w:rsidR="007D301E" w:rsidRPr="004675A1" w:rsidRDefault="007D301E" w:rsidP="004675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675A1">
        <w:rPr>
          <w:b/>
          <w:bCs/>
          <w:sz w:val="24"/>
          <w:szCs w:val="24"/>
        </w:rPr>
        <w:t>Τ</w:t>
      </w:r>
      <w:r w:rsidR="004675A1" w:rsidRPr="004675A1">
        <w:rPr>
          <w:b/>
          <w:bCs/>
          <w:sz w:val="24"/>
          <w:szCs w:val="24"/>
        </w:rPr>
        <w:t>ρίτη 24 Οκτωβρίου</w:t>
      </w:r>
      <w:r w:rsidRPr="004675A1">
        <w:rPr>
          <w:b/>
          <w:bCs/>
          <w:sz w:val="24"/>
          <w:szCs w:val="24"/>
        </w:rPr>
        <w:t xml:space="preserve"> 202</w:t>
      </w:r>
      <w:r w:rsidR="00BF5C64" w:rsidRPr="004675A1">
        <w:rPr>
          <w:b/>
          <w:bCs/>
          <w:sz w:val="24"/>
          <w:szCs w:val="24"/>
        </w:rPr>
        <w:t>3</w:t>
      </w:r>
    </w:p>
    <w:p w14:paraId="2CD7ECA0" w14:textId="77777777" w:rsidR="004675A1" w:rsidRDefault="004675A1" w:rsidP="004675A1">
      <w:pPr>
        <w:spacing w:after="0" w:line="240" w:lineRule="auto"/>
        <w:jc w:val="center"/>
        <w:rPr>
          <w:sz w:val="28"/>
          <w:szCs w:val="28"/>
        </w:rPr>
      </w:pPr>
    </w:p>
    <w:p w14:paraId="10C6E48A" w14:textId="36C13340" w:rsidR="007D301E" w:rsidRDefault="007D301E" w:rsidP="004675A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ΠΡΟΓΡΑΜΜΑ ΕΚΔΗΛΩΣΗΣ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7D301E" w14:paraId="57420583" w14:textId="77777777" w:rsidTr="00272512">
        <w:trPr>
          <w:trHeight w:val="565"/>
        </w:trPr>
        <w:tc>
          <w:tcPr>
            <w:tcW w:w="1702" w:type="dxa"/>
            <w:vAlign w:val="center"/>
          </w:tcPr>
          <w:p w14:paraId="2181A4CE" w14:textId="5939615F" w:rsidR="007D301E" w:rsidRPr="004675A1" w:rsidRDefault="00C61D52" w:rsidP="00272512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AA0B50">
              <w:rPr>
                <w:rFonts w:cstheme="minorHAnsi"/>
                <w:sz w:val="24"/>
                <w:szCs w:val="24"/>
              </w:rPr>
              <w:t xml:space="preserve"> </w:t>
            </w:r>
            <w:r w:rsidR="007D301E" w:rsidRPr="004675A1">
              <w:rPr>
                <w:rFonts w:cstheme="minorHAnsi"/>
                <w:sz w:val="24"/>
                <w:szCs w:val="24"/>
              </w:rPr>
              <w:t>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7D301E"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="00A1102B" w:rsidRPr="004675A1">
              <w:rPr>
                <w:rFonts w:cstheme="minorHAnsi"/>
                <w:sz w:val="24"/>
                <w:szCs w:val="24"/>
              </w:rPr>
              <w:t>0</w:t>
            </w:r>
            <w:r w:rsidR="007D301E" w:rsidRPr="004675A1">
              <w:rPr>
                <w:rFonts w:cstheme="minorHAnsi"/>
                <w:sz w:val="24"/>
                <w:szCs w:val="24"/>
                <w:lang w:val="en-US"/>
              </w:rPr>
              <w:t xml:space="preserve"> -1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7D301E"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5E43DD" w:rsidRPr="004675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14:paraId="059C464F" w14:textId="5786A109" w:rsidR="007D301E" w:rsidRPr="004675A1" w:rsidRDefault="00D039D2" w:rsidP="00272512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Έναρξη / </w:t>
            </w:r>
            <w:r w:rsidR="007D301E" w:rsidRPr="004675A1">
              <w:rPr>
                <w:rFonts w:cstheme="minorHAnsi"/>
                <w:sz w:val="24"/>
                <w:szCs w:val="24"/>
              </w:rPr>
              <w:t>Χαιρετισμοί</w:t>
            </w:r>
          </w:p>
        </w:tc>
      </w:tr>
      <w:tr w:rsidR="007D301E" w14:paraId="6398FB60" w14:textId="77777777" w:rsidTr="00357DC6">
        <w:tc>
          <w:tcPr>
            <w:tcW w:w="1702" w:type="dxa"/>
            <w:vAlign w:val="center"/>
          </w:tcPr>
          <w:p w14:paraId="27F45EE5" w14:textId="7BF262D4" w:rsidR="007D301E" w:rsidRPr="004675A1" w:rsidRDefault="007D301E" w:rsidP="000E4C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5E43DD" w:rsidRPr="004675A1">
              <w:rPr>
                <w:rFonts w:cstheme="minorHAnsi"/>
                <w:sz w:val="24"/>
                <w:szCs w:val="24"/>
              </w:rPr>
              <w:t>5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 xml:space="preserve"> -1</w:t>
            </w:r>
            <w:r w:rsidR="000D3FD6" w:rsidRPr="004675A1">
              <w:rPr>
                <w:rFonts w:cstheme="minorHAnsi"/>
                <w:sz w:val="24"/>
                <w:szCs w:val="24"/>
              </w:rPr>
              <w:t>1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0D3FD6" w:rsidRPr="004675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1AB27793" w14:textId="114CF91B" w:rsidR="00A1102B" w:rsidRPr="004675A1" w:rsidRDefault="005E43DD" w:rsidP="007D301E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Μεταπτυχιακές Σπουδές στη </w:t>
            </w:r>
            <w:r w:rsidRPr="004675A1">
              <w:rPr>
                <w:rFonts w:cstheme="minorHAnsi"/>
                <w:b/>
                <w:bCs/>
                <w:sz w:val="24"/>
                <w:szCs w:val="24"/>
              </w:rPr>
              <w:t>Γερμανία</w:t>
            </w:r>
            <w:r w:rsidR="000E4CF8"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180AB0" w:rsidRPr="004675A1">
              <w:rPr>
                <w:rFonts w:cstheme="minorHAnsi"/>
                <w:sz w:val="24"/>
                <w:szCs w:val="24"/>
              </w:rPr>
              <w:t>&amp;</w:t>
            </w:r>
            <w:r w:rsidR="000E4CF8"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B05DBB" w:rsidRPr="004675A1">
              <w:rPr>
                <w:rFonts w:cstheme="minorHAnsi"/>
                <w:sz w:val="24"/>
                <w:szCs w:val="24"/>
              </w:rPr>
              <w:t>Υ</w:t>
            </w:r>
            <w:r w:rsidR="000E4CF8" w:rsidRPr="004675A1">
              <w:rPr>
                <w:rFonts w:cstheme="minorHAnsi"/>
                <w:sz w:val="24"/>
                <w:szCs w:val="24"/>
              </w:rPr>
              <w:t xml:space="preserve">ποτροφίες </w:t>
            </w:r>
            <w:r w:rsidR="000E4CF8" w:rsidRPr="004675A1">
              <w:rPr>
                <w:rFonts w:cstheme="minorHAnsi"/>
                <w:sz w:val="24"/>
                <w:szCs w:val="24"/>
                <w:lang w:val="en-US"/>
              </w:rPr>
              <w:t>DAAD</w:t>
            </w:r>
          </w:p>
          <w:p w14:paraId="64E94215" w14:textId="410D6236" w:rsidR="007D301E" w:rsidRPr="004675A1" w:rsidRDefault="000E4CF8" w:rsidP="007D301E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κα </w:t>
            </w:r>
            <w:r w:rsidR="00DE5F69" w:rsidRPr="004675A1">
              <w:rPr>
                <w:rFonts w:cstheme="minorHAnsi"/>
                <w:sz w:val="24"/>
                <w:szCs w:val="24"/>
              </w:rPr>
              <w:t xml:space="preserve">Φρύνη </w:t>
            </w:r>
            <w:proofErr w:type="spellStart"/>
            <w:r w:rsidR="00DE5F69" w:rsidRPr="004675A1">
              <w:rPr>
                <w:rFonts w:cstheme="minorHAnsi"/>
                <w:sz w:val="24"/>
                <w:szCs w:val="24"/>
              </w:rPr>
              <w:t>Μπαγλατζή</w:t>
            </w:r>
            <w:proofErr w:type="spellEnd"/>
            <w:r w:rsidR="00180AB0" w:rsidRPr="004675A1">
              <w:rPr>
                <w:rFonts w:cstheme="minorHAnsi"/>
                <w:sz w:val="24"/>
                <w:szCs w:val="24"/>
              </w:rPr>
              <w:t xml:space="preserve">, </w:t>
            </w:r>
            <w:r w:rsidR="00DE5F69" w:rsidRPr="004675A1">
              <w:rPr>
                <w:rFonts w:cstheme="minorHAnsi"/>
                <w:sz w:val="24"/>
                <w:szCs w:val="24"/>
              </w:rPr>
              <w:t>Ακαδημαϊκή Σύμβουλος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180AB0" w:rsidRPr="004675A1">
              <w:rPr>
                <w:rFonts w:cstheme="minorHAnsi"/>
                <w:sz w:val="24"/>
                <w:szCs w:val="24"/>
                <w:lang w:val="en-US"/>
              </w:rPr>
              <w:t>DAAD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0E0BE4" w:rsidRPr="004675A1">
              <w:rPr>
                <w:rFonts w:cstheme="minorHAnsi"/>
                <w:sz w:val="24"/>
                <w:szCs w:val="24"/>
              </w:rPr>
              <w:t xml:space="preserve">Γερμανική Υπηρεσία Ακαδημαϊκών Ανταλλαγών </w:t>
            </w:r>
            <w:r w:rsidR="00180AB0" w:rsidRPr="004675A1">
              <w:rPr>
                <w:rFonts w:cstheme="minorHAnsi"/>
                <w:sz w:val="24"/>
                <w:szCs w:val="24"/>
              </w:rPr>
              <w:t>Ελλάδας</w:t>
            </w:r>
          </w:p>
        </w:tc>
      </w:tr>
      <w:tr w:rsidR="00A1102B" w14:paraId="5D565A0D" w14:textId="77777777" w:rsidTr="00357DC6">
        <w:tc>
          <w:tcPr>
            <w:tcW w:w="1702" w:type="dxa"/>
            <w:vAlign w:val="center"/>
          </w:tcPr>
          <w:p w14:paraId="35C8D548" w14:textId="6F980271" w:rsidR="00A1102B" w:rsidRPr="004675A1" w:rsidRDefault="00D56307" w:rsidP="00180A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1</w:t>
            </w:r>
            <w:r w:rsidR="000D3FD6" w:rsidRPr="004675A1">
              <w:rPr>
                <w:rFonts w:cstheme="minorHAnsi"/>
                <w:sz w:val="24"/>
                <w:szCs w:val="24"/>
              </w:rPr>
              <w:t>1</w:t>
            </w:r>
            <w:r w:rsidRPr="004675A1">
              <w:rPr>
                <w:rFonts w:cstheme="minorHAnsi"/>
                <w:sz w:val="24"/>
                <w:szCs w:val="24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0D3FD6" w:rsidRPr="004675A1">
              <w:rPr>
                <w:rFonts w:cstheme="minorHAnsi"/>
                <w:sz w:val="24"/>
                <w:szCs w:val="24"/>
              </w:rPr>
              <w:t>5</w:t>
            </w:r>
            <w:r w:rsidRPr="004675A1">
              <w:rPr>
                <w:rFonts w:cstheme="minorHAnsi"/>
                <w:sz w:val="24"/>
                <w:szCs w:val="24"/>
              </w:rPr>
              <w:t xml:space="preserve"> -1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4675A1">
              <w:rPr>
                <w:rFonts w:cstheme="minorHAnsi"/>
                <w:sz w:val="24"/>
                <w:szCs w:val="24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D3FD6" w:rsidRPr="004675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15F85A29" w14:textId="77777777" w:rsidR="000E0BE4" w:rsidRPr="004675A1" w:rsidRDefault="000E0BE4" w:rsidP="000E0BE4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Μεταπτυχιακές Σπουδές στη </w:t>
            </w:r>
            <w:r w:rsidRPr="004675A1">
              <w:rPr>
                <w:rFonts w:cstheme="minorHAnsi"/>
                <w:b/>
                <w:bCs/>
                <w:sz w:val="24"/>
                <w:szCs w:val="24"/>
              </w:rPr>
              <w:t>Γαλλία</w:t>
            </w:r>
            <w:r w:rsidRPr="004675A1">
              <w:rPr>
                <w:rFonts w:cstheme="minorHAnsi"/>
                <w:sz w:val="24"/>
                <w:szCs w:val="24"/>
              </w:rPr>
              <w:t xml:space="preserve"> &amp; Υποτροφίες</w:t>
            </w:r>
          </w:p>
          <w:p w14:paraId="74AAF3C2" w14:textId="73A78B57" w:rsidR="00A1102B" w:rsidRPr="004675A1" w:rsidRDefault="000E0BE4" w:rsidP="000E0BE4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Κ. 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Vincent</w:t>
            </w:r>
            <w:r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Lambert</w:t>
            </w:r>
            <w:r w:rsidRPr="004675A1">
              <w:rPr>
                <w:rFonts w:cstheme="minorHAnsi"/>
                <w:sz w:val="24"/>
                <w:szCs w:val="24"/>
              </w:rPr>
              <w:t>, Εκπρόσωπος Γαλλικού Ινστιτούτου</w:t>
            </w:r>
          </w:p>
        </w:tc>
      </w:tr>
      <w:tr w:rsidR="005E43DD" w14:paraId="188868A9" w14:textId="77777777" w:rsidTr="00357DC6">
        <w:tc>
          <w:tcPr>
            <w:tcW w:w="1702" w:type="dxa"/>
            <w:vAlign w:val="center"/>
          </w:tcPr>
          <w:p w14:paraId="54350D22" w14:textId="471F3FB6" w:rsidR="005E43DD" w:rsidRPr="004675A1" w:rsidRDefault="000D3FD6" w:rsidP="00180A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5E43DD"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4675A1">
              <w:rPr>
                <w:rFonts w:cstheme="minorHAnsi"/>
                <w:sz w:val="24"/>
                <w:szCs w:val="24"/>
              </w:rPr>
              <w:t>5</w:t>
            </w:r>
            <w:r w:rsidR="005E43DD" w:rsidRPr="004675A1">
              <w:rPr>
                <w:rFonts w:cstheme="minorHAnsi"/>
                <w:sz w:val="24"/>
                <w:szCs w:val="24"/>
                <w:lang w:val="en-US"/>
              </w:rPr>
              <w:t xml:space="preserve"> -1</w:t>
            </w:r>
            <w:r w:rsidRPr="004675A1">
              <w:rPr>
                <w:rFonts w:cstheme="minorHAnsi"/>
                <w:sz w:val="24"/>
                <w:szCs w:val="24"/>
              </w:rPr>
              <w:t>2</w:t>
            </w:r>
            <w:r w:rsidR="005E43DD"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4675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1A240BFC" w14:textId="5C551340" w:rsidR="00A1102B" w:rsidRPr="004675A1" w:rsidRDefault="005E43DD" w:rsidP="005E43DD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Μεταπτυχιακές Σπουδές στην </w:t>
            </w:r>
            <w:r w:rsidRPr="004675A1">
              <w:rPr>
                <w:rFonts w:cstheme="minorHAnsi"/>
                <w:b/>
                <w:bCs/>
                <w:sz w:val="24"/>
                <w:szCs w:val="24"/>
              </w:rPr>
              <w:t>Αμερική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&amp; </w:t>
            </w:r>
            <w:r w:rsidR="00B05DBB" w:rsidRPr="004675A1">
              <w:rPr>
                <w:rFonts w:cstheme="minorHAnsi"/>
                <w:sz w:val="24"/>
                <w:szCs w:val="24"/>
              </w:rPr>
              <w:t>Υ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ποτροφίες </w:t>
            </w:r>
            <w:r w:rsidR="00D56307" w:rsidRPr="004675A1">
              <w:rPr>
                <w:rFonts w:cstheme="minorHAnsi"/>
                <w:sz w:val="24"/>
                <w:szCs w:val="24"/>
                <w:lang w:val="en-US"/>
              </w:rPr>
              <w:t>Fulbright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45BDA0" w14:textId="0F9A2532" w:rsidR="005E43DD" w:rsidRPr="004675A1" w:rsidRDefault="00BC49F7" w:rsidP="00BC49F7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κ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DE5F69" w:rsidRPr="004675A1">
              <w:rPr>
                <w:rFonts w:cstheme="minorHAnsi"/>
                <w:sz w:val="24"/>
                <w:szCs w:val="24"/>
              </w:rPr>
              <w:t xml:space="preserve">Νικόλαος </w:t>
            </w:r>
            <w:proofErr w:type="spellStart"/>
            <w:r w:rsidR="00DE5F69" w:rsidRPr="004675A1">
              <w:rPr>
                <w:rFonts w:cstheme="minorHAnsi"/>
                <w:sz w:val="24"/>
                <w:szCs w:val="24"/>
              </w:rPr>
              <w:t>Τουρίδης</w:t>
            </w:r>
            <w:proofErr w:type="spellEnd"/>
            <w:r w:rsidRPr="004675A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DE5F69" w:rsidRPr="004675A1">
              <w:rPr>
                <w:rStyle w:val="im"/>
                <w:rFonts w:cstheme="minorHAnsi"/>
                <w:sz w:val="24"/>
                <w:szCs w:val="24"/>
              </w:rPr>
              <w:t>Educational</w:t>
            </w:r>
            <w:proofErr w:type="spellEnd"/>
            <w:r w:rsidR="00DE5F69" w:rsidRPr="004675A1">
              <w:rPr>
                <w:rStyle w:val="im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E5F69" w:rsidRPr="004675A1">
              <w:rPr>
                <w:rStyle w:val="im"/>
                <w:rFonts w:cstheme="minorHAnsi"/>
                <w:sz w:val="24"/>
                <w:szCs w:val="24"/>
              </w:rPr>
              <w:t>Advisor</w:t>
            </w:r>
            <w:proofErr w:type="spellEnd"/>
            <w:r w:rsidR="00DE5F69" w:rsidRPr="004675A1">
              <w:rPr>
                <w:rStyle w:val="im"/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="00DE5F69" w:rsidRPr="004675A1">
              <w:rPr>
                <w:rStyle w:val="im"/>
                <w:rFonts w:cstheme="minorHAnsi"/>
                <w:sz w:val="24"/>
                <w:szCs w:val="24"/>
              </w:rPr>
              <w:t>American</w:t>
            </w:r>
            <w:proofErr w:type="spellEnd"/>
            <w:r w:rsidR="00DE5F69" w:rsidRPr="004675A1">
              <w:rPr>
                <w:rStyle w:val="im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E5F69" w:rsidRPr="004675A1">
              <w:rPr>
                <w:rStyle w:val="im"/>
                <w:rFonts w:cstheme="minorHAnsi"/>
                <w:sz w:val="24"/>
                <w:szCs w:val="24"/>
              </w:rPr>
              <w:t>Programme</w:t>
            </w:r>
            <w:proofErr w:type="spellEnd"/>
            <w:r w:rsidR="00DE5F69" w:rsidRPr="004675A1">
              <w:rPr>
                <w:rStyle w:val="im"/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E5F69" w:rsidRPr="004675A1">
              <w:rPr>
                <w:rStyle w:val="im"/>
                <w:rFonts w:cstheme="minorHAnsi"/>
                <w:sz w:val="24"/>
                <w:szCs w:val="24"/>
              </w:rPr>
              <w:t>Coordinator</w:t>
            </w:r>
            <w:proofErr w:type="spellEnd"/>
            <w:r w:rsidRPr="004675A1">
              <w:rPr>
                <w:rFonts w:cstheme="minorHAnsi"/>
                <w:sz w:val="24"/>
                <w:szCs w:val="24"/>
              </w:rPr>
              <w:t xml:space="preserve"> Ελληνικού Προγράμματος Υποτροφιών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Ίδρυμα </w:t>
            </w:r>
            <w:r w:rsidR="00180AB0" w:rsidRPr="004675A1">
              <w:rPr>
                <w:rFonts w:cstheme="minorHAnsi"/>
                <w:sz w:val="24"/>
                <w:szCs w:val="24"/>
                <w:lang w:val="en-US"/>
              </w:rPr>
              <w:t>Fulbright</w:t>
            </w:r>
          </w:p>
        </w:tc>
      </w:tr>
      <w:tr w:rsidR="005E43DD" w:rsidRPr="00DC52C5" w14:paraId="521E3607" w14:textId="77777777" w:rsidTr="00357DC6">
        <w:tc>
          <w:tcPr>
            <w:tcW w:w="1702" w:type="dxa"/>
            <w:vAlign w:val="center"/>
          </w:tcPr>
          <w:p w14:paraId="0844BD7A" w14:textId="3BDA9A82" w:rsidR="005E43DD" w:rsidRPr="004675A1" w:rsidRDefault="005E43DD" w:rsidP="00983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1</w:t>
            </w:r>
            <w:r w:rsidR="000D3FD6" w:rsidRPr="004675A1">
              <w:rPr>
                <w:rFonts w:cstheme="minorHAnsi"/>
                <w:sz w:val="24"/>
                <w:szCs w:val="24"/>
              </w:rPr>
              <w:t>2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0D3FD6" w:rsidRPr="004675A1">
              <w:rPr>
                <w:rFonts w:cstheme="minorHAnsi"/>
                <w:sz w:val="24"/>
                <w:szCs w:val="24"/>
              </w:rPr>
              <w:t>5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 xml:space="preserve"> -1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D3FD6" w:rsidRPr="004675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11BFB19C" w14:textId="35E27BE0" w:rsidR="000E0BE4" w:rsidRPr="004675A1" w:rsidRDefault="000E0BE4" w:rsidP="000E0BE4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Μεταπτυχιακές Σπουδές στη</w:t>
            </w:r>
            <w:r w:rsidR="003122F4" w:rsidRPr="004675A1">
              <w:rPr>
                <w:rFonts w:cstheme="minorHAnsi"/>
                <w:sz w:val="24"/>
                <w:szCs w:val="24"/>
              </w:rPr>
              <w:t>ν Μεγ</w:t>
            </w:r>
            <w:r w:rsidR="00DC52C5">
              <w:rPr>
                <w:rFonts w:cstheme="minorHAnsi"/>
                <w:sz w:val="24"/>
                <w:szCs w:val="24"/>
              </w:rPr>
              <w:t>άλη</w:t>
            </w:r>
            <w:r w:rsidR="003122F4" w:rsidRPr="004675A1">
              <w:rPr>
                <w:rFonts w:cstheme="minorHAnsi"/>
                <w:sz w:val="24"/>
                <w:szCs w:val="24"/>
              </w:rPr>
              <w:t xml:space="preserve"> Βρετανία</w:t>
            </w:r>
          </w:p>
          <w:p w14:paraId="5025B85A" w14:textId="69C911A1" w:rsidR="005E43DD" w:rsidRPr="00BB19F1" w:rsidRDefault="000E0BE4" w:rsidP="000E0BE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75A1">
              <w:rPr>
                <w:rFonts w:cstheme="minorHAnsi"/>
                <w:sz w:val="24"/>
                <w:szCs w:val="24"/>
              </w:rPr>
              <w:t>κ</w:t>
            </w:r>
            <w:r w:rsidRPr="00BB19F1">
              <w:rPr>
                <w:rFonts w:cstheme="minorHAnsi"/>
                <w:sz w:val="24"/>
                <w:szCs w:val="24"/>
              </w:rPr>
              <w:t xml:space="preserve">. </w:t>
            </w:r>
            <w:r w:rsidRPr="004675A1">
              <w:rPr>
                <w:rFonts w:cstheme="minorHAnsi"/>
                <w:sz w:val="24"/>
                <w:szCs w:val="24"/>
              </w:rPr>
              <w:t>Κατερίνα</w:t>
            </w:r>
            <w:r w:rsidRPr="00BB19F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675A1">
              <w:rPr>
                <w:rFonts w:cstheme="minorHAnsi"/>
                <w:sz w:val="24"/>
                <w:szCs w:val="24"/>
              </w:rPr>
              <w:t>Φεγγάρου</w:t>
            </w:r>
            <w:proofErr w:type="spellEnd"/>
            <w:r w:rsidRPr="00BB19F1">
              <w:rPr>
                <w:rFonts w:cstheme="minorHAnsi"/>
                <w:sz w:val="24"/>
                <w:szCs w:val="24"/>
              </w:rPr>
              <w:t xml:space="preserve">, </w:t>
            </w:r>
            <w:r w:rsidRPr="004675A1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>Education</w:t>
            </w:r>
            <w:r w:rsidRPr="00BB19F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75A1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>Manager</w:t>
            </w:r>
            <w:r w:rsidRPr="00BB19F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4675A1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>Higher</w:t>
            </w:r>
            <w:r w:rsidRPr="00BB19F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75A1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>Education</w:t>
            </w:r>
            <w:r w:rsidRPr="00BB19F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75A1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>Partnerships</w:t>
            </w:r>
            <w:r w:rsidRPr="00BB19F1">
              <w:rPr>
                <w:rFonts w:cstheme="minorHAnsi"/>
                <w:sz w:val="24"/>
                <w:szCs w:val="24"/>
              </w:rPr>
              <w:t xml:space="preserve">, </w:t>
            </w:r>
            <w:r w:rsidR="00155BE3" w:rsidRPr="004675A1">
              <w:rPr>
                <w:rFonts w:cstheme="minorHAnsi"/>
                <w:sz w:val="24"/>
                <w:szCs w:val="24"/>
              </w:rPr>
              <w:t>Βρετανικό</w:t>
            </w:r>
            <w:r w:rsidR="00155BE3" w:rsidRPr="00BB19F1">
              <w:rPr>
                <w:rFonts w:cstheme="minorHAnsi"/>
                <w:sz w:val="24"/>
                <w:szCs w:val="24"/>
              </w:rPr>
              <w:t xml:space="preserve"> </w:t>
            </w:r>
            <w:r w:rsidR="00155BE3" w:rsidRPr="004675A1">
              <w:rPr>
                <w:rFonts w:cstheme="minorHAnsi"/>
                <w:sz w:val="24"/>
                <w:szCs w:val="24"/>
              </w:rPr>
              <w:t>Συμβούλιο</w:t>
            </w:r>
            <w:r w:rsidRPr="00BB19F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43BCAD4" w14:textId="77777777" w:rsidR="00C61D52" w:rsidRPr="00BB19F1" w:rsidRDefault="00C61D52" w:rsidP="00844899">
      <w:pPr>
        <w:rPr>
          <w:sz w:val="28"/>
          <w:szCs w:val="28"/>
        </w:rPr>
      </w:pPr>
    </w:p>
    <w:p w14:paraId="76FBE274" w14:textId="0CDB5FB4" w:rsidR="00C61D52" w:rsidRPr="00DC52C5" w:rsidRDefault="00C61D52" w:rsidP="004675A1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DC52C5">
        <w:rPr>
          <w:b/>
          <w:bCs/>
          <w:color w:val="2F5496" w:themeColor="accent1" w:themeShade="BF"/>
          <w:sz w:val="28"/>
          <w:szCs w:val="28"/>
        </w:rPr>
        <w:t>«ΙΑΤΡΙΚΗ ΕΙΔΙΚΟΤΗΤΑ ΣΤΟ ΕΞΩΤΕΡΙΚΟ»</w:t>
      </w:r>
    </w:p>
    <w:p w14:paraId="4A9C657E" w14:textId="56F32873" w:rsidR="003E2F9E" w:rsidRDefault="003E2F9E" w:rsidP="004675A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E2F9E">
        <w:rPr>
          <w:rFonts w:eastAsia="Times New Roman" w:cstheme="minorHAnsi"/>
          <w:b/>
          <w:bCs/>
          <w:sz w:val="24"/>
          <w:szCs w:val="24"/>
          <w:lang w:eastAsia="el-GR" w:bidi="he-IL"/>
        </w:rPr>
        <w:t xml:space="preserve">Αμφιθέατρο </w:t>
      </w:r>
      <w:r w:rsidRPr="003E2F9E">
        <w:rPr>
          <w:b/>
          <w:bCs/>
          <w:sz w:val="24"/>
          <w:szCs w:val="24"/>
        </w:rPr>
        <w:t>του Πανεπιστημιακού Γενικού Νοσοκομείου Ιωαννίνων</w:t>
      </w:r>
    </w:p>
    <w:p w14:paraId="7BAD2179" w14:textId="504F4DBF" w:rsidR="00C61D52" w:rsidRPr="004675A1" w:rsidRDefault="0025098D" w:rsidP="004675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675A1">
        <w:rPr>
          <w:b/>
          <w:bCs/>
          <w:sz w:val="24"/>
          <w:szCs w:val="24"/>
        </w:rPr>
        <w:t>Τ</w:t>
      </w:r>
      <w:r w:rsidR="004675A1" w:rsidRPr="004675A1">
        <w:rPr>
          <w:b/>
          <w:bCs/>
          <w:sz w:val="24"/>
          <w:szCs w:val="24"/>
        </w:rPr>
        <w:t>ρίτη</w:t>
      </w:r>
      <w:r w:rsidR="00C61D52" w:rsidRPr="004675A1">
        <w:rPr>
          <w:b/>
          <w:bCs/>
          <w:sz w:val="24"/>
          <w:szCs w:val="24"/>
        </w:rPr>
        <w:t xml:space="preserve"> 2</w:t>
      </w:r>
      <w:r w:rsidR="004675A1" w:rsidRPr="004675A1">
        <w:rPr>
          <w:b/>
          <w:bCs/>
          <w:sz w:val="24"/>
          <w:szCs w:val="24"/>
        </w:rPr>
        <w:t>4 Οκτωβρίου</w:t>
      </w:r>
      <w:r w:rsidR="00C61D52" w:rsidRPr="004675A1">
        <w:rPr>
          <w:b/>
          <w:bCs/>
          <w:sz w:val="24"/>
          <w:szCs w:val="24"/>
        </w:rPr>
        <w:t xml:space="preserve"> 2023</w:t>
      </w:r>
    </w:p>
    <w:p w14:paraId="510C3A86" w14:textId="77777777" w:rsidR="004675A1" w:rsidRPr="00D03C14" w:rsidRDefault="004675A1" w:rsidP="004675A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A8ED6A2" w14:textId="49639620" w:rsidR="003122F4" w:rsidRDefault="00C61D52" w:rsidP="004675A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ΠΡΟΓΡΑΜΜΑ ΕΚΔΗΛΩΣΗΣ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C61D52" w:rsidRPr="004675A1" w14:paraId="09C9A4BF" w14:textId="77777777" w:rsidTr="001305B4">
        <w:trPr>
          <w:trHeight w:val="565"/>
        </w:trPr>
        <w:tc>
          <w:tcPr>
            <w:tcW w:w="1702" w:type="dxa"/>
            <w:vAlign w:val="center"/>
          </w:tcPr>
          <w:p w14:paraId="258F01C4" w14:textId="095961F7" w:rsidR="00C61D52" w:rsidRPr="004675A1" w:rsidRDefault="00C61D52" w:rsidP="001305B4">
            <w:pPr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 xml:space="preserve"> </w:t>
            </w:r>
            <w:r w:rsidR="00AA0B50">
              <w:rPr>
                <w:sz w:val="24"/>
                <w:szCs w:val="24"/>
              </w:rPr>
              <w:t xml:space="preserve"> </w:t>
            </w:r>
            <w:r w:rsidRPr="004675A1">
              <w:rPr>
                <w:sz w:val="24"/>
                <w:szCs w:val="24"/>
              </w:rPr>
              <w:t>15.00 -15.15</w:t>
            </w:r>
          </w:p>
        </w:tc>
        <w:tc>
          <w:tcPr>
            <w:tcW w:w="8647" w:type="dxa"/>
            <w:vAlign w:val="center"/>
          </w:tcPr>
          <w:p w14:paraId="7A437AC4" w14:textId="77777777" w:rsidR="00C61D52" w:rsidRPr="004675A1" w:rsidRDefault="00C61D52" w:rsidP="001305B4">
            <w:pPr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>Έναρξη / Χαιρετισμοί</w:t>
            </w:r>
          </w:p>
        </w:tc>
      </w:tr>
      <w:tr w:rsidR="00C61D52" w:rsidRPr="004675A1" w14:paraId="0BC96FA7" w14:textId="77777777" w:rsidTr="001305B4">
        <w:tc>
          <w:tcPr>
            <w:tcW w:w="1702" w:type="dxa"/>
            <w:vAlign w:val="center"/>
          </w:tcPr>
          <w:p w14:paraId="17C1EA76" w14:textId="7930A2F4" w:rsidR="00C61D52" w:rsidRPr="004675A1" w:rsidRDefault="00C61D52" w:rsidP="001305B4">
            <w:pPr>
              <w:jc w:val="center"/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>15</w:t>
            </w:r>
            <w:r w:rsidRPr="004675A1">
              <w:rPr>
                <w:sz w:val="24"/>
                <w:szCs w:val="24"/>
                <w:lang w:val="en-US"/>
              </w:rPr>
              <w:t>:</w:t>
            </w:r>
            <w:r w:rsidRPr="004675A1">
              <w:rPr>
                <w:sz w:val="24"/>
                <w:szCs w:val="24"/>
              </w:rPr>
              <w:t>15</w:t>
            </w:r>
            <w:r w:rsidRPr="004675A1">
              <w:rPr>
                <w:sz w:val="24"/>
                <w:szCs w:val="24"/>
                <w:lang w:val="en-US"/>
              </w:rPr>
              <w:t xml:space="preserve"> -1</w:t>
            </w:r>
            <w:r w:rsidRPr="004675A1">
              <w:rPr>
                <w:sz w:val="24"/>
                <w:szCs w:val="24"/>
              </w:rPr>
              <w:t>5</w:t>
            </w:r>
            <w:r w:rsidRPr="004675A1">
              <w:rPr>
                <w:sz w:val="24"/>
                <w:szCs w:val="24"/>
                <w:lang w:val="en-US"/>
              </w:rPr>
              <w:t>:</w:t>
            </w:r>
            <w:r w:rsidRPr="004675A1">
              <w:rPr>
                <w:sz w:val="24"/>
                <w:szCs w:val="24"/>
              </w:rPr>
              <w:t>45</w:t>
            </w:r>
          </w:p>
        </w:tc>
        <w:tc>
          <w:tcPr>
            <w:tcW w:w="8647" w:type="dxa"/>
          </w:tcPr>
          <w:p w14:paraId="054C77C1" w14:textId="0C33844C" w:rsidR="00C61D52" w:rsidRPr="004675A1" w:rsidRDefault="009E6C42" w:rsidP="001305B4">
            <w:pPr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>Ιατρική Ειδικότητα</w:t>
            </w:r>
            <w:r w:rsidR="00C61D52" w:rsidRPr="004675A1">
              <w:rPr>
                <w:sz w:val="24"/>
                <w:szCs w:val="24"/>
              </w:rPr>
              <w:t xml:space="preserve"> στη </w:t>
            </w:r>
            <w:r w:rsidR="00C61D52" w:rsidRPr="004675A1">
              <w:rPr>
                <w:b/>
                <w:bCs/>
                <w:sz w:val="24"/>
                <w:szCs w:val="24"/>
              </w:rPr>
              <w:t>Γερμανία</w:t>
            </w:r>
            <w:r w:rsidR="00C61D52" w:rsidRPr="004675A1">
              <w:rPr>
                <w:sz w:val="24"/>
                <w:szCs w:val="24"/>
              </w:rPr>
              <w:t xml:space="preserve"> </w:t>
            </w:r>
          </w:p>
          <w:p w14:paraId="619AD425" w14:textId="77777777" w:rsidR="00C61D52" w:rsidRPr="004675A1" w:rsidRDefault="00C61D52" w:rsidP="001305B4">
            <w:pPr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 xml:space="preserve">κα Φρύνη </w:t>
            </w:r>
            <w:proofErr w:type="spellStart"/>
            <w:r w:rsidRPr="004675A1">
              <w:rPr>
                <w:sz w:val="24"/>
                <w:szCs w:val="24"/>
              </w:rPr>
              <w:t>Μπαγλατζή</w:t>
            </w:r>
            <w:proofErr w:type="spellEnd"/>
            <w:r w:rsidRPr="004675A1">
              <w:rPr>
                <w:sz w:val="24"/>
                <w:szCs w:val="24"/>
              </w:rPr>
              <w:t xml:space="preserve">, Ακαδημαϊκή Σύμβουλος </w:t>
            </w:r>
            <w:r w:rsidRPr="004675A1">
              <w:rPr>
                <w:sz w:val="24"/>
                <w:szCs w:val="24"/>
                <w:lang w:val="en-US"/>
              </w:rPr>
              <w:t>DAAD</w:t>
            </w:r>
            <w:r w:rsidRPr="004675A1">
              <w:rPr>
                <w:sz w:val="24"/>
                <w:szCs w:val="24"/>
              </w:rPr>
              <w:t xml:space="preserve"> Γερμανική Υπηρεσία Ακαδημαϊκών Ανταλλαγών Ελλάδας</w:t>
            </w:r>
          </w:p>
        </w:tc>
      </w:tr>
      <w:tr w:rsidR="00C61D52" w:rsidRPr="00333835" w14:paraId="0986BCD9" w14:textId="77777777" w:rsidTr="001305B4">
        <w:tc>
          <w:tcPr>
            <w:tcW w:w="1702" w:type="dxa"/>
            <w:vAlign w:val="center"/>
          </w:tcPr>
          <w:p w14:paraId="49CD15D6" w14:textId="094C56B8" w:rsidR="00C61D52" w:rsidRPr="004675A1" w:rsidRDefault="00C61D52" w:rsidP="001305B4">
            <w:pPr>
              <w:jc w:val="center"/>
              <w:rPr>
                <w:sz w:val="24"/>
                <w:szCs w:val="24"/>
                <w:lang w:val="en-US"/>
              </w:rPr>
            </w:pPr>
            <w:r w:rsidRPr="004675A1">
              <w:rPr>
                <w:sz w:val="24"/>
                <w:szCs w:val="24"/>
              </w:rPr>
              <w:t>15:45 -16</w:t>
            </w:r>
            <w:r w:rsidRPr="004675A1">
              <w:rPr>
                <w:sz w:val="24"/>
                <w:szCs w:val="24"/>
                <w:lang w:val="en-US"/>
              </w:rPr>
              <w:t>:15</w:t>
            </w:r>
          </w:p>
        </w:tc>
        <w:tc>
          <w:tcPr>
            <w:tcW w:w="8647" w:type="dxa"/>
          </w:tcPr>
          <w:p w14:paraId="3C1460FB" w14:textId="781E4FC5" w:rsidR="003122F4" w:rsidRPr="00DC52C5" w:rsidRDefault="009E6C42" w:rsidP="003122F4">
            <w:pPr>
              <w:rPr>
                <w:sz w:val="24"/>
                <w:szCs w:val="24"/>
                <w:lang w:val="en-US"/>
              </w:rPr>
            </w:pPr>
            <w:r w:rsidRPr="004675A1">
              <w:rPr>
                <w:sz w:val="24"/>
                <w:szCs w:val="24"/>
              </w:rPr>
              <w:t>Ιατρική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Ειδικότητα</w:t>
            </w:r>
            <w:r w:rsidR="003122F4" w:rsidRPr="00DC52C5">
              <w:rPr>
                <w:sz w:val="24"/>
                <w:szCs w:val="24"/>
                <w:lang w:val="en-US"/>
              </w:rPr>
              <w:t xml:space="preserve"> </w:t>
            </w:r>
            <w:r w:rsidR="003122F4" w:rsidRPr="004675A1">
              <w:rPr>
                <w:sz w:val="24"/>
                <w:szCs w:val="24"/>
              </w:rPr>
              <w:t>στην</w:t>
            </w:r>
            <w:r w:rsidR="003122F4" w:rsidRPr="00DC52C5">
              <w:rPr>
                <w:sz w:val="24"/>
                <w:szCs w:val="24"/>
                <w:lang w:val="en-US"/>
              </w:rPr>
              <w:t xml:space="preserve"> </w:t>
            </w:r>
            <w:r w:rsidR="003122F4" w:rsidRPr="004675A1">
              <w:rPr>
                <w:b/>
                <w:bCs/>
                <w:sz w:val="24"/>
                <w:szCs w:val="24"/>
              </w:rPr>
              <w:t>Αμερική</w:t>
            </w:r>
            <w:r w:rsidR="003122F4" w:rsidRPr="00DC52C5">
              <w:rPr>
                <w:sz w:val="24"/>
                <w:szCs w:val="24"/>
                <w:lang w:val="en-US"/>
              </w:rPr>
              <w:t xml:space="preserve"> </w:t>
            </w:r>
          </w:p>
          <w:p w14:paraId="2A0B2B3E" w14:textId="74D94796" w:rsidR="00C61D52" w:rsidRPr="00DC52C5" w:rsidRDefault="003122F4" w:rsidP="003122F4">
            <w:pPr>
              <w:rPr>
                <w:sz w:val="24"/>
                <w:szCs w:val="24"/>
                <w:lang w:val="en-US"/>
              </w:rPr>
            </w:pPr>
            <w:r w:rsidRPr="004675A1">
              <w:rPr>
                <w:sz w:val="24"/>
                <w:szCs w:val="24"/>
              </w:rPr>
              <w:t>κ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Νικόλαος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5A1">
              <w:rPr>
                <w:sz w:val="24"/>
                <w:szCs w:val="24"/>
              </w:rPr>
              <w:t>Τουρίδης</w:t>
            </w:r>
            <w:proofErr w:type="spellEnd"/>
            <w:r w:rsidRPr="00DC52C5">
              <w:rPr>
                <w:sz w:val="24"/>
                <w:szCs w:val="24"/>
                <w:lang w:val="en-US"/>
              </w:rPr>
              <w:t xml:space="preserve">, </w:t>
            </w:r>
            <w:r w:rsidRPr="00DC52C5">
              <w:rPr>
                <w:rStyle w:val="im"/>
                <w:rFonts w:ascii="Calibri" w:hAnsi="Calibri" w:cs="Calibri"/>
                <w:sz w:val="24"/>
                <w:szCs w:val="24"/>
                <w:lang w:val="en-US"/>
              </w:rPr>
              <w:t xml:space="preserve">Educational Advisor &amp; American </w:t>
            </w:r>
            <w:proofErr w:type="spellStart"/>
            <w:r w:rsidRPr="00DC52C5">
              <w:rPr>
                <w:rStyle w:val="im"/>
                <w:rFonts w:ascii="Calibri" w:hAnsi="Calibri" w:cs="Calibri"/>
                <w:sz w:val="24"/>
                <w:szCs w:val="24"/>
                <w:lang w:val="en-US"/>
              </w:rPr>
              <w:t>Programme</w:t>
            </w:r>
            <w:proofErr w:type="spellEnd"/>
            <w:r w:rsidRPr="00DC52C5">
              <w:rPr>
                <w:rStyle w:val="im"/>
                <w:rFonts w:ascii="Calibri" w:hAnsi="Calibri" w:cs="Calibri"/>
                <w:sz w:val="24"/>
                <w:szCs w:val="24"/>
                <w:lang w:val="en-US"/>
              </w:rPr>
              <w:t xml:space="preserve"> Coordinator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Ελληνικού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Προγράμματος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Υποτροφιών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Ίδρυμα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  <w:lang w:val="en-US"/>
              </w:rPr>
              <w:t>Fulbright</w:t>
            </w:r>
          </w:p>
        </w:tc>
      </w:tr>
      <w:tr w:rsidR="00C61D52" w:rsidRPr="00333835" w14:paraId="316B0786" w14:textId="77777777" w:rsidTr="001305B4">
        <w:tc>
          <w:tcPr>
            <w:tcW w:w="1702" w:type="dxa"/>
            <w:vAlign w:val="center"/>
          </w:tcPr>
          <w:p w14:paraId="110783B6" w14:textId="11B28F5E" w:rsidR="00C61D52" w:rsidRPr="004675A1" w:rsidRDefault="00C61D52" w:rsidP="001305B4">
            <w:pPr>
              <w:jc w:val="center"/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>1</w:t>
            </w:r>
            <w:r w:rsidRPr="004675A1">
              <w:rPr>
                <w:sz w:val="24"/>
                <w:szCs w:val="24"/>
                <w:lang w:val="en-US"/>
              </w:rPr>
              <w:t>6:1</w:t>
            </w:r>
            <w:r w:rsidRPr="004675A1">
              <w:rPr>
                <w:sz w:val="24"/>
                <w:szCs w:val="24"/>
              </w:rPr>
              <w:t>5</w:t>
            </w:r>
            <w:r w:rsidRPr="004675A1">
              <w:rPr>
                <w:sz w:val="24"/>
                <w:szCs w:val="24"/>
                <w:lang w:val="en-US"/>
              </w:rPr>
              <w:t xml:space="preserve"> -16:4</w:t>
            </w:r>
            <w:r w:rsidRPr="004675A1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567513BA" w14:textId="22A049DA" w:rsidR="003122F4" w:rsidRPr="004675A1" w:rsidRDefault="003122F4" w:rsidP="003122F4">
            <w:pPr>
              <w:rPr>
                <w:sz w:val="24"/>
                <w:szCs w:val="24"/>
                <w:lang w:val="en-US"/>
              </w:rPr>
            </w:pPr>
            <w:r w:rsidRPr="004675A1">
              <w:rPr>
                <w:sz w:val="24"/>
                <w:szCs w:val="24"/>
              </w:rPr>
              <w:t>Ιατρική</w:t>
            </w:r>
            <w:r w:rsidRPr="004675A1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Ειδικότητα</w:t>
            </w:r>
            <w:r w:rsidRPr="004675A1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στην</w:t>
            </w:r>
            <w:r w:rsidRPr="004675A1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Με</w:t>
            </w:r>
            <w:r w:rsidR="005A63DD">
              <w:rPr>
                <w:sz w:val="24"/>
                <w:szCs w:val="24"/>
              </w:rPr>
              <w:t>γάλη</w:t>
            </w:r>
            <w:r w:rsidR="005A63DD" w:rsidRPr="00BB19F1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Βρετανία</w:t>
            </w:r>
          </w:p>
          <w:p w14:paraId="112772C7" w14:textId="57033C10" w:rsidR="00C61D52" w:rsidRPr="004675A1" w:rsidRDefault="003122F4" w:rsidP="003122F4">
            <w:pPr>
              <w:rPr>
                <w:sz w:val="24"/>
                <w:szCs w:val="24"/>
                <w:lang w:val="en-US"/>
              </w:rPr>
            </w:pPr>
            <w:r w:rsidRPr="004675A1">
              <w:rPr>
                <w:sz w:val="24"/>
                <w:szCs w:val="24"/>
                <w:lang w:val="en-US"/>
              </w:rPr>
              <w:t>Katerina Pipi, Executive Counsellor for British Medical Counselling Services | Business Development Project Manager</w:t>
            </w:r>
          </w:p>
        </w:tc>
      </w:tr>
    </w:tbl>
    <w:p w14:paraId="32F462E6" w14:textId="77777777" w:rsidR="00771F74" w:rsidRDefault="00771F74" w:rsidP="00844899">
      <w:pPr>
        <w:rPr>
          <w:sz w:val="28"/>
          <w:szCs w:val="28"/>
          <w:lang w:val="en-US"/>
        </w:rPr>
      </w:pPr>
    </w:p>
    <w:p w14:paraId="3D08448E" w14:textId="77777777" w:rsidR="00771F74" w:rsidRPr="003122F4" w:rsidRDefault="00771F74" w:rsidP="00844899">
      <w:pPr>
        <w:rPr>
          <w:sz w:val="28"/>
          <w:szCs w:val="28"/>
          <w:lang w:val="en-US"/>
        </w:rPr>
      </w:pPr>
    </w:p>
    <w:sectPr w:rsidR="00771F74" w:rsidRPr="003122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7F217" w14:textId="77777777" w:rsidR="000135A7" w:rsidRDefault="000135A7" w:rsidP="0026046C">
      <w:pPr>
        <w:spacing w:after="0" w:line="240" w:lineRule="auto"/>
      </w:pPr>
      <w:r>
        <w:separator/>
      </w:r>
    </w:p>
  </w:endnote>
  <w:endnote w:type="continuationSeparator" w:id="0">
    <w:p w14:paraId="108207E0" w14:textId="77777777" w:rsidR="000135A7" w:rsidRDefault="000135A7" w:rsidP="0026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5B7F1" w14:textId="77777777" w:rsidR="00844899" w:rsidRDefault="008448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314F3" w14:textId="0F84A307" w:rsidR="0026046C" w:rsidRDefault="0026046C">
    <w:pPr>
      <w:pStyle w:val="a4"/>
    </w:pPr>
    <w:r>
      <w:rPr>
        <w:noProof/>
        <w:lang w:eastAsia="el-GR"/>
      </w:rPr>
      <w:drawing>
        <wp:inline distT="0" distB="0" distL="0" distR="0" wp14:anchorId="466D32CB" wp14:editId="06744394">
          <wp:extent cx="5274310" cy="791210"/>
          <wp:effectExtent l="0" t="0" r="2540" b="889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9D1F4" w14:textId="77777777" w:rsidR="00844899" w:rsidRDefault="008448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09E43" w14:textId="77777777" w:rsidR="000135A7" w:rsidRDefault="000135A7" w:rsidP="0026046C">
      <w:pPr>
        <w:spacing w:after="0" w:line="240" w:lineRule="auto"/>
      </w:pPr>
      <w:r>
        <w:separator/>
      </w:r>
    </w:p>
  </w:footnote>
  <w:footnote w:type="continuationSeparator" w:id="0">
    <w:p w14:paraId="24182474" w14:textId="77777777" w:rsidR="000135A7" w:rsidRDefault="000135A7" w:rsidP="0026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0D2A3" w14:textId="77777777" w:rsidR="00844899" w:rsidRDefault="008448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42C11" w14:textId="4632E4F0" w:rsidR="0026046C" w:rsidRDefault="007D301E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5BFA0404" wp14:editId="021C5CFB">
          <wp:simplePos x="0" y="0"/>
          <wp:positionH relativeFrom="column">
            <wp:posOffset>4486275</wp:posOffset>
          </wp:positionH>
          <wp:positionV relativeFrom="page">
            <wp:posOffset>161925</wp:posOffset>
          </wp:positionV>
          <wp:extent cx="1718945" cy="817245"/>
          <wp:effectExtent l="0" t="0" r="0" b="1905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66DD025D" wp14:editId="22C71E6C">
          <wp:simplePos x="0" y="0"/>
          <wp:positionH relativeFrom="column">
            <wp:posOffset>-704850</wp:posOffset>
          </wp:positionH>
          <wp:positionV relativeFrom="page">
            <wp:posOffset>162560</wp:posOffset>
          </wp:positionV>
          <wp:extent cx="704850" cy="816610"/>
          <wp:effectExtent l="0" t="0" r="0" b="2540"/>
          <wp:wrapSquare wrapText="bothSides"/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Εικόνα που περιέχει κείμενο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1E1F6D" w14:textId="77777777" w:rsidR="0026046C" w:rsidRDefault="002604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312C1" w14:textId="77777777" w:rsidR="00844899" w:rsidRDefault="008448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44D2"/>
    <w:multiLevelType w:val="multilevel"/>
    <w:tmpl w:val="DA8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66B23"/>
    <w:multiLevelType w:val="multilevel"/>
    <w:tmpl w:val="D13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364EB"/>
    <w:multiLevelType w:val="hybridMultilevel"/>
    <w:tmpl w:val="9580E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2B"/>
    <w:rsid w:val="000135A7"/>
    <w:rsid w:val="000168AE"/>
    <w:rsid w:val="000250E5"/>
    <w:rsid w:val="000D3FD6"/>
    <w:rsid w:val="000E0BE4"/>
    <w:rsid w:val="000E4CF8"/>
    <w:rsid w:val="00155BE3"/>
    <w:rsid w:val="00180AB0"/>
    <w:rsid w:val="0020202B"/>
    <w:rsid w:val="00221257"/>
    <w:rsid w:val="0025098D"/>
    <w:rsid w:val="0026046C"/>
    <w:rsid w:val="00272512"/>
    <w:rsid w:val="003122F4"/>
    <w:rsid w:val="00333835"/>
    <w:rsid w:val="00357DC6"/>
    <w:rsid w:val="00376AAE"/>
    <w:rsid w:val="003E1F97"/>
    <w:rsid w:val="003E2F9E"/>
    <w:rsid w:val="0042345D"/>
    <w:rsid w:val="00425935"/>
    <w:rsid w:val="004675A1"/>
    <w:rsid w:val="0049132A"/>
    <w:rsid w:val="004E4983"/>
    <w:rsid w:val="00543069"/>
    <w:rsid w:val="005446B8"/>
    <w:rsid w:val="00547309"/>
    <w:rsid w:val="005A2639"/>
    <w:rsid w:val="005A63DD"/>
    <w:rsid w:val="005E43DD"/>
    <w:rsid w:val="00652C7F"/>
    <w:rsid w:val="006702F0"/>
    <w:rsid w:val="006D461C"/>
    <w:rsid w:val="00703A67"/>
    <w:rsid w:val="007564FB"/>
    <w:rsid w:val="00757EDD"/>
    <w:rsid w:val="00771F74"/>
    <w:rsid w:val="0077462F"/>
    <w:rsid w:val="007D301E"/>
    <w:rsid w:val="00834B63"/>
    <w:rsid w:val="00844899"/>
    <w:rsid w:val="008E0DB1"/>
    <w:rsid w:val="0093351F"/>
    <w:rsid w:val="00983548"/>
    <w:rsid w:val="009906D7"/>
    <w:rsid w:val="009A1BD4"/>
    <w:rsid w:val="009E6C42"/>
    <w:rsid w:val="009F30A1"/>
    <w:rsid w:val="00A1102B"/>
    <w:rsid w:val="00A554B5"/>
    <w:rsid w:val="00A667F0"/>
    <w:rsid w:val="00AA0B50"/>
    <w:rsid w:val="00AB1011"/>
    <w:rsid w:val="00B002E4"/>
    <w:rsid w:val="00B05DBB"/>
    <w:rsid w:val="00B47E73"/>
    <w:rsid w:val="00B63054"/>
    <w:rsid w:val="00B97BEC"/>
    <w:rsid w:val="00BB19F1"/>
    <w:rsid w:val="00BB5524"/>
    <w:rsid w:val="00BC49F7"/>
    <w:rsid w:val="00BF5C64"/>
    <w:rsid w:val="00C36BFA"/>
    <w:rsid w:val="00C61D52"/>
    <w:rsid w:val="00C776FE"/>
    <w:rsid w:val="00C90353"/>
    <w:rsid w:val="00D039D2"/>
    <w:rsid w:val="00D03C14"/>
    <w:rsid w:val="00D104C2"/>
    <w:rsid w:val="00D56307"/>
    <w:rsid w:val="00D95CF3"/>
    <w:rsid w:val="00DC16B1"/>
    <w:rsid w:val="00DC52C5"/>
    <w:rsid w:val="00DE5F69"/>
    <w:rsid w:val="00DF52FE"/>
    <w:rsid w:val="00E41045"/>
    <w:rsid w:val="00E80618"/>
    <w:rsid w:val="00FA376B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9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4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6046C"/>
  </w:style>
  <w:style w:type="paragraph" w:styleId="a4">
    <w:name w:val="footer"/>
    <w:basedOn w:val="a"/>
    <w:link w:val="Char0"/>
    <w:uiPriority w:val="99"/>
    <w:unhideWhenUsed/>
    <w:rsid w:val="002604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6046C"/>
  </w:style>
  <w:style w:type="table" w:styleId="a5">
    <w:name w:val="Table Grid"/>
    <w:basedOn w:val="a1"/>
    <w:uiPriority w:val="39"/>
    <w:rsid w:val="007D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a0"/>
    <w:rsid w:val="00DE5F69"/>
  </w:style>
  <w:style w:type="paragraph" w:styleId="a6">
    <w:name w:val="List Paragraph"/>
    <w:basedOn w:val="a"/>
    <w:uiPriority w:val="34"/>
    <w:qFormat/>
    <w:rsid w:val="00771F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C52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2C5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C3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36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4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6046C"/>
  </w:style>
  <w:style w:type="paragraph" w:styleId="a4">
    <w:name w:val="footer"/>
    <w:basedOn w:val="a"/>
    <w:link w:val="Char0"/>
    <w:uiPriority w:val="99"/>
    <w:unhideWhenUsed/>
    <w:rsid w:val="002604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6046C"/>
  </w:style>
  <w:style w:type="table" w:styleId="a5">
    <w:name w:val="Table Grid"/>
    <w:basedOn w:val="a1"/>
    <w:uiPriority w:val="39"/>
    <w:rsid w:val="007D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a0"/>
    <w:rsid w:val="00DE5F69"/>
  </w:style>
  <w:style w:type="paragraph" w:styleId="a6">
    <w:name w:val="List Paragraph"/>
    <w:basedOn w:val="a"/>
    <w:uiPriority w:val="34"/>
    <w:qFormat/>
    <w:rsid w:val="00771F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C52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2C5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C3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3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28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0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3vgsS5yq89n7ePx9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ehEAHTTWCcPqS5nV7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Βανα Χαραλαμποπούλου</dc:creator>
  <cp:lastModifiedBy>user1</cp:lastModifiedBy>
  <cp:revision>2</cp:revision>
  <cp:lastPrinted>2022-02-16T09:23:00Z</cp:lastPrinted>
  <dcterms:created xsi:type="dcterms:W3CDTF">2023-10-17T18:12:00Z</dcterms:created>
  <dcterms:modified xsi:type="dcterms:W3CDTF">2023-10-17T18:12:00Z</dcterms:modified>
</cp:coreProperties>
</file>